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Pr="006D2211" w:rsidRDefault="00DA150A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>председник Посланичке групе пријатељства са Индијом Р</w:t>
      </w:r>
      <w:r w:rsidR="00AB40EF">
        <w:rPr>
          <w:rFonts w:ascii="Times New Roman" w:hAnsi="Times New Roman" w:cs="Times New Roman"/>
          <w:sz w:val="28"/>
          <w:szCs w:val="28"/>
          <w:lang w:val="sr-Cyrl-RS"/>
        </w:rPr>
        <w:t>адован Тврдишић и чланови Групе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>састати,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B0473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среду, 11. марта 2026. године,</w:t>
      </w:r>
      <w:r w:rsidR="00B6509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амбасадором Индије у </w:t>
      </w:r>
      <w:bookmarkStart w:id="0" w:name="_GoBack"/>
      <w:bookmarkEnd w:id="0"/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>Србији Абишеком Шуклом.</w:t>
      </w:r>
    </w:p>
    <w:p w:rsidR="00424397" w:rsidRPr="006D2211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11AA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6D221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5359F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6D2211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6D2211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025D9" w:rsidRDefault="00AB40E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7025D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6D2211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00E6E"/>
    <w:rsid w:val="00424397"/>
    <w:rsid w:val="004503C9"/>
    <w:rsid w:val="004F446B"/>
    <w:rsid w:val="00511AAB"/>
    <w:rsid w:val="005359F1"/>
    <w:rsid w:val="00656E5E"/>
    <w:rsid w:val="00661E70"/>
    <w:rsid w:val="006720FF"/>
    <w:rsid w:val="00693077"/>
    <w:rsid w:val="006D2211"/>
    <w:rsid w:val="006E305F"/>
    <w:rsid w:val="007025D9"/>
    <w:rsid w:val="00746775"/>
    <w:rsid w:val="0089549C"/>
    <w:rsid w:val="008A2011"/>
    <w:rsid w:val="00951F01"/>
    <w:rsid w:val="00AB40EF"/>
    <w:rsid w:val="00AE13FC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7FE5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6</cp:revision>
  <dcterms:created xsi:type="dcterms:W3CDTF">2026-03-09T13:40:00Z</dcterms:created>
  <dcterms:modified xsi:type="dcterms:W3CDTF">2026-03-09T14:03:00Z</dcterms:modified>
</cp:coreProperties>
</file>